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C9" w:rsidRDefault="00A875C9" w:rsidP="00A875C9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A875C9" w:rsidRPr="006E53D0" w:rsidRDefault="00A875C9" w:rsidP="00A875C9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>
        <w:rPr>
          <w:sz w:val="28"/>
          <w:szCs w:val="28"/>
        </w:rPr>
        <w:t>6</w:t>
      </w:r>
      <w:r w:rsidR="00AD4316">
        <w:rPr>
          <w:sz w:val="28"/>
          <w:szCs w:val="28"/>
        </w:rPr>
        <w:t>5</w:t>
      </w:r>
    </w:p>
    <w:p w:rsidR="00A875C9" w:rsidRPr="006E53D0" w:rsidRDefault="00A875C9" w:rsidP="00A875C9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A875C9" w:rsidRPr="006E53D0" w:rsidRDefault="00A875C9" w:rsidP="00A875C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  <w:t>Ейский район «</w:t>
      </w:r>
      <w:r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6E53D0">
        <w:rPr>
          <w:rFonts w:ascii="Times New Roman" w:hAnsi="Times New Roman" w:cs="Times New Roman"/>
          <w:sz w:val="28"/>
          <w:szCs w:val="28"/>
        </w:rPr>
        <w:t>»</w:t>
      </w:r>
    </w:p>
    <w:p w:rsidR="00A875C9" w:rsidRDefault="00A875C9" w:rsidP="00A875C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875C9" w:rsidRDefault="00A875C9" w:rsidP="00A875C9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431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875C9" w:rsidRDefault="00A875C9" w:rsidP="00A875C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875C9" w:rsidRDefault="00A875C9" w:rsidP="00A8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Pr="00F602CB">
        <w:rPr>
          <w:sz w:val="28"/>
          <w:szCs w:val="28"/>
        </w:rPr>
        <w:t>постановления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602CB">
        <w:rPr>
          <w:sz w:val="28"/>
          <w:szCs w:val="28"/>
        </w:rPr>
        <w:t xml:space="preserve">Ейский район </w:t>
      </w:r>
      <w:r w:rsidRPr="006E53D0">
        <w:rPr>
          <w:sz w:val="28"/>
          <w:szCs w:val="28"/>
        </w:rPr>
        <w:t>«</w:t>
      </w:r>
      <w:r>
        <w:rPr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6E53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A875C9" w:rsidRDefault="00A875C9" w:rsidP="00A875C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размещен на официальном сайте муниципального образования Ейский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A875C9" w:rsidRDefault="00A875C9" w:rsidP="00A875C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A875C9" w:rsidRDefault="00A875C9" w:rsidP="00A875C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A875C9" w:rsidRDefault="00A875C9" w:rsidP="00A875C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A875C9" w:rsidRDefault="00A875C9" w:rsidP="00A875C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75C9" w:rsidRDefault="00A875C9" w:rsidP="00A875C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75C9" w:rsidRDefault="00A875C9" w:rsidP="00A875C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75C9" w:rsidRDefault="00A875C9" w:rsidP="00A875C9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A875C9" w:rsidRDefault="00A875C9" w:rsidP="00A875C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875C9" w:rsidRDefault="00A875C9" w:rsidP="00A875C9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С.Э. Юдина</w:t>
      </w:r>
    </w:p>
    <w:p w:rsidR="00A875C9" w:rsidRDefault="00A875C9" w:rsidP="00A875C9">
      <w:pPr>
        <w:widowControl w:val="0"/>
        <w:autoSpaceDE w:val="0"/>
        <w:autoSpaceDN w:val="0"/>
        <w:adjustRightInd w:val="0"/>
        <w:ind w:right="-284" w:hanging="142"/>
        <w:jc w:val="both"/>
        <w:rPr>
          <w:sz w:val="28"/>
          <w:szCs w:val="28"/>
        </w:rPr>
      </w:pPr>
    </w:p>
    <w:p w:rsidR="00A875C9" w:rsidRDefault="00A875C9" w:rsidP="00A875C9"/>
    <w:p w:rsidR="009036F6" w:rsidRDefault="009036F6"/>
    <w:sectPr w:rsidR="009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9"/>
    <w:rsid w:val="009036F6"/>
    <w:rsid w:val="00A875C9"/>
    <w:rsid w:val="00A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0AE"/>
  <w15:chartTrackingRefBased/>
  <w15:docId w15:val="{34606237-1085-42F3-B773-E8D5A05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5C9"/>
    <w:rPr>
      <w:color w:val="0066CC"/>
      <w:u w:val="single"/>
    </w:rPr>
  </w:style>
  <w:style w:type="paragraph" w:customStyle="1" w:styleId="ConsPlusNonformat">
    <w:name w:val="ConsPlusNonformat"/>
    <w:rsid w:val="00A87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A875C9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A875C9"/>
  </w:style>
  <w:style w:type="paragraph" w:styleId="a4">
    <w:name w:val="Balloon Text"/>
    <w:basedOn w:val="a"/>
    <w:link w:val="a5"/>
    <w:uiPriority w:val="99"/>
    <w:semiHidden/>
    <w:unhideWhenUsed/>
    <w:rsid w:val="00AD43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2</cp:revision>
  <cp:lastPrinted>2023-07-10T12:02:00Z</cp:lastPrinted>
  <dcterms:created xsi:type="dcterms:W3CDTF">2023-07-10T11:18:00Z</dcterms:created>
  <dcterms:modified xsi:type="dcterms:W3CDTF">2023-07-10T13:28:00Z</dcterms:modified>
</cp:coreProperties>
</file>