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006C1C">
        <w:rPr>
          <w:rFonts w:ascii="Times New Roman" w:hAnsi="Times New Roman" w:cs="Times New Roman"/>
          <w:b/>
          <w:sz w:val="28"/>
          <w:szCs w:val="28"/>
        </w:rPr>
        <w:t xml:space="preserve"> внеплановой </w:t>
      </w:r>
      <w:r w:rsidRPr="006817C9">
        <w:rPr>
          <w:rFonts w:ascii="Times New Roman" w:hAnsi="Times New Roman" w:cs="Times New Roman"/>
          <w:b/>
          <w:sz w:val="28"/>
          <w:szCs w:val="28"/>
        </w:rPr>
        <w:t xml:space="preserve">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177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46D" w:rsidRDefault="00177565" w:rsidP="0070753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36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6817C9" w:rsidRPr="00331A36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331A36">
        <w:rPr>
          <w:rFonts w:ascii="Times New Roman" w:eastAsia="Times New Roman" w:hAnsi="Times New Roman" w:cs="Times New Roman"/>
          <w:sz w:val="28"/>
          <w:szCs w:val="28"/>
        </w:rPr>
        <w:t>:</w:t>
      </w:r>
      <w:r w:rsidR="00331A36" w:rsidRPr="00331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A36" w:rsidRPr="00331A36">
        <w:rPr>
          <w:rFonts w:ascii="Times New Roman" w:hAnsi="Times New Roman" w:cs="Times New Roman"/>
          <w:sz w:val="28"/>
          <w:szCs w:val="28"/>
        </w:rPr>
        <w:t>распоряжения администрации муниципальног</w:t>
      </w:r>
      <w:r w:rsidR="0026746D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proofErr w:type="spellStart"/>
      <w:r w:rsidR="0026746D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26746D">
        <w:rPr>
          <w:rFonts w:ascii="Times New Roman" w:hAnsi="Times New Roman" w:cs="Times New Roman"/>
          <w:sz w:val="28"/>
          <w:szCs w:val="28"/>
        </w:rPr>
        <w:t xml:space="preserve"> район от 18 сентября 2023 года № 381</w:t>
      </w:r>
      <w:r w:rsidR="00331A36" w:rsidRPr="00331A36">
        <w:rPr>
          <w:rFonts w:ascii="Times New Roman" w:hAnsi="Times New Roman" w:cs="Times New Roman"/>
          <w:sz w:val="28"/>
          <w:szCs w:val="28"/>
        </w:rPr>
        <w:t xml:space="preserve">-р «О назначении </w:t>
      </w:r>
      <w:r w:rsidR="0026746D">
        <w:rPr>
          <w:rFonts w:ascii="Times New Roman" w:hAnsi="Times New Roman" w:cs="Times New Roman"/>
          <w:sz w:val="28"/>
          <w:szCs w:val="28"/>
        </w:rPr>
        <w:t xml:space="preserve">внепланового </w:t>
      </w:r>
      <w:r w:rsidR="00331A36" w:rsidRPr="00331A36">
        <w:rPr>
          <w:rFonts w:ascii="Times New Roman" w:hAnsi="Times New Roman" w:cs="Times New Roman"/>
          <w:sz w:val="28"/>
          <w:szCs w:val="28"/>
        </w:rPr>
        <w:t xml:space="preserve">контрольного мероприятия», </w:t>
      </w:r>
    </w:p>
    <w:p w:rsidR="00296B1C" w:rsidRPr="001160E2" w:rsidRDefault="00177565" w:rsidP="0070753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D263C" w:rsidRPr="001160E2">
        <w:rPr>
          <w:rFonts w:ascii="Times New Roman" w:hAnsi="Times New Roman" w:cs="Times New Roman"/>
          <w:sz w:val="28"/>
          <w:szCs w:val="28"/>
        </w:rPr>
        <w:t>Объект</w:t>
      </w:r>
      <w:r w:rsidR="00A63AAA" w:rsidRPr="001160E2">
        <w:rPr>
          <w:rFonts w:ascii="Times New Roman" w:hAnsi="Times New Roman" w:cs="Times New Roman"/>
          <w:sz w:val="28"/>
          <w:szCs w:val="28"/>
        </w:rPr>
        <w:t xml:space="preserve"> контроля: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A36" w:rsidRPr="00331A3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26746D">
        <w:rPr>
          <w:rFonts w:ascii="Times New Roman" w:hAnsi="Times New Roman" w:cs="Times New Roman"/>
          <w:sz w:val="28"/>
          <w:szCs w:val="28"/>
        </w:rPr>
        <w:t>лицей № 4</w:t>
      </w:r>
      <w:r w:rsidR="00331A36" w:rsidRPr="00331A36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26746D">
        <w:rPr>
          <w:rFonts w:ascii="Times New Roman" w:hAnsi="Times New Roman" w:cs="Times New Roman"/>
          <w:sz w:val="28"/>
          <w:szCs w:val="28"/>
        </w:rPr>
        <w:t xml:space="preserve"> профессора Евгения Александровича </w:t>
      </w:r>
      <w:proofErr w:type="spellStart"/>
      <w:r w:rsidR="0026746D">
        <w:rPr>
          <w:rFonts w:ascii="Times New Roman" w:hAnsi="Times New Roman" w:cs="Times New Roman"/>
          <w:sz w:val="28"/>
          <w:szCs w:val="28"/>
        </w:rPr>
        <w:t>Котенко</w:t>
      </w:r>
      <w:proofErr w:type="spellEnd"/>
      <w:r w:rsidR="0026746D">
        <w:rPr>
          <w:rFonts w:ascii="Times New Roman" w:hAnsi="Times New Roman" w:cs="Times New Roman"/>
          <w:sz w:val="28"/>
          <w:szCs w:val="28"/>
        </w:rPr>
        <w:t xml:space="preserve"> </w:t>
      </w:r>
      <w:r w:rsidR="00331A36" w:rsidRPr="00331A36">
        <w:rPr>
          <w:rFonts w:ascii="Times New Roman" w:hAnsi="Times New Roman" w:cs="Times New Roman"/>
          <w:sz w:val="28"/>
          <w:szCs w:val="28"/>
        </w:rPr>
        <w:t xml:space="preserve">города Ейска муниципального образования </w:t>
      </w:r>
      <w:proofErr w:type="spellStart"/>
      <w:r w:rsidR="00331A36" w:rsidRPr="00331A36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331A36" w:rsidRPr="00331A36">
        <w:rPr>
          <w:rFonts w:ascii="Times New Roman" w:hAnsi="Times New Roman" w:cs="Times New Roman"/>
          <w:sz w:val="28"/>
          <w:szCs w:val="28"/>
        </w:rPr>
        <w:t xml:space="preserve"> район (далее – Образовательная организация).</w:t>
      </w:r>
    </w:p>
    <w:p w:rsidR="006300AC" w:rsidRPr="00904096" w:rsidRDefault="007E197F" w:rsidP="00904096">
      <w:pPr>
        <w:pStyle w:val="20"/>
        <w:shd w:val="clear" w:color="auto" w:fill="auto"/>
        <w:spacing w:line="240" w:lineRule="auto"/>
        <w:ind w:firstLine="709"/>
        <w:rPr>
          <w:rFonts w:ascii="Times New Roman" w:eastAsia="Times New Roman" w:hAnsi="Times New Roman"/>
        </w:rPr>
      </w:pPr>
      <w:r w:rsidRPr="006300AC">
        <w:rPr>
          <w:rFonts w:ascii="Times New Roman" w:eastAsia="Times New Roman" w:hAnsi="Times New Roman" w:cs="Times New Roman"/>
        </w:rPr>
        <w:t>3.</w:t>
      </w:r>
      <w:r w:rsidR="00177565" w:rsidRPr="006300AC">
        <w:rPr>
          <w:rFonts w:ascii="Times New Roman" w:eastAsia="Times New Roman" w:hAnsi="Times New Roman" w:cs="Times New Roman"/>
        </w:rPr>
        <w:t> </w:t>
      </w:r>
      <w:proofErr w:type="gramStart"/>
      <w:r w:rsidR="00A63AAA" w:rsidRPr="006300AC">
        <w:rPr>
          <w:rFonts w:ascii="Times New Roman" w:eastAsia="Times New Roman" w:hAnsi="Times New Roman" w:cs="Times New Roman"/>
        </w:rPr>
        <w:t>Тема проверки:</w:t>
      </w:r>
      <w:r w:rsidR="00904096">
        <w:rPr>
          <w:rFonts w:ascii="Times New Roman" w:hAnsi="Times New Roman" w:cs="Times New Roman"/>
        </w:rPr>
        <w:t xml:space="preserve"> </w:t>
      </w:r>
      <w:r w:rsidR="00904096" w:rsidRPr="0086100D">
        <w:rPr>
          <w:rFonts w:ascii="Times New Roman" w:eastAsia="Times New Roman" w:hAnsi="Times New Roman"/>
        </w:rPr>
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          отношении закупки на оказание услуг по организации бесплатного горячего питания обучающихся, получающих начальное общее, основное общее и         среднее общее образование в муниципальных общеобразовательных организациях </w:t>
      </w:r>
      <w:proofErr w:type="spellStart"/>
      <w:r w:rsidR="00904096" w:rsidRPr="0086100D">
        <w:rPr>
          <w:rFonts w:ascii="Times New Roman" w:eastAsia="Times New Roman" w:hAnsi="Times New Roman"/>
        </w:rPr>
        <w:t>Ейского</w:t>
      </w:r>
      <w:proofErr w:type="spellEnd"/>
      <w:r w:rsidR="00904096" w:rsidRPr="0086100D">
        <w:rPr>
          <w:rFonts w:ascii="Times New Roman" w:eastAsia="Times New Roman" w:hAnsi="Times New Roman"/>
        </w:rPr>
        <w:t xml:space="preserve"> района №0118300018123000230.</w:t>
      </w:r>
      <w:proofErr w:type="gramEnd"/>
    </w:p>
    <w:p w:rsidR="00A63AAA" w:rsidRPr="007E197F" w:rsidRDefault="007E197F" w:rsidP="00707537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177565">
        <w:rPr>
          <w:rFonts w:ascii="Times New Roman" w:eastAsia="Times New Roman" w:hAnsi="Times New Roman" w:cs="Times New Roman"/>
        </w:rPr>
        <w:t> </w:t>
      </w:r>
      <w:r w:rsidR="00A63AAA" w:rsidRPr="007E197F">
        <w:rPr>
          <w:rFonts w:ascii="Times New Roman" w:eastAsia="Times New Roman" w:hAnsi="Times New Roman" w:cs="Times New Roman"/>
        </w:rPr>
        <w:t xml:space="preserve">Проверяемый период: </w:t>
      </w:r>
      <w:r w:rsidR="00904096">
        <w:rPr>
          <w:rFonts w:ascii="Times New Roman" w:eastAsia="Times New Roman" w:hAnsi="Times New Roman" w:cs="Times New Roman"/>
        </w:rPr>
        <w:t xml:space="preserve"> </w:t>
      </w:r>
      <w:r w:rsidR="00904096" w:rsidRPr="0086100D">
        <w:rPr>
          <w:rFonts w:ascii="Times New Roman" w:hAnsi="Times New Roman"/>
        </w:rPr>
        <w:t>с 1 августа 2023 года по 26 августа 2023 года.</w:t>
      </w:r>
    </w:p>
    <w:p w:rsidR="00A63AAA" w:rsidRPr="00904096" w:rsidRDefault="009D747F" w:rsidP="00904096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77565">
        <w:rPr>
          <w:rFonts w:ascii="Times New Roman" w:hAnsi="Times New Roman" w:cs="Times New Roman"/>
          <w:sz w:val="28"/>
          <w:szCs w:val="28"/>
        </w:rPr>
        <w:t> </w:t>
      </w:r>
      <w:r w:rsidR="00A63AAA" w:rsidRPr="009D747F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A26F97" w:rsidRPr="009D747F">
        <w:rPr>
          <w:rFonts w:ascii="Times New Roman" w:hAnsi="Times New Roman" w:cs="Times New Roman"/>
          <w:sz w:val="28"/>
          <w:szCs w:val="28"/>
        </w:rPr>
        <w:t>:</w:t>
      </w:r>
      <w:r w:rsidR="006300AC">
        <w:rPr>
          <w:rFonts w:ascii="Times New Roman" w:hAnsi="Times New Roman" w:cs="Times New Roman"/>
          <w:sz w:val="28"/>
          <w:szCs w:val="28"/>
        </w:rPr>
        <w:t xml:space="preserve"> </w:t>
      </w:r>
      <w:r w:rsidR="00904096">
        <w:rPr>
          <w:rFonts w:ascii="Times New Roman" w:hAnsi="Times New Roman" w:cs="Times New Roman"/>
          <w:sz w:val="28"/>
          <w:szCs w:val="28"/>
        </w:rPr>
        <w:t xml:space="preserve">с </w:t>
      </w:r>
      <w:r w:rsidR="00904096" w:rsidRPr="0086100D">
        <w:rPr>
          <w:rFonts w:ascii="Times New Roman" w:hAnsi="Times New Roman"/>
          <w:color w:val="000000"/>
          <w:sz w:val="28"/>
          <w:szCs w:val="28"/>
        </w:rPr>
        <w:t>26 сентября 2023 года по 5 октября 2023 года.</w:t>
      </w:r>
    </w:p>
    <w:p w:rsidR="00046E5E" w:rsidRPr="009D747F" w:rsidRDefault="009D747F" w:rsidP="00046E5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121DC" w:rsidRPr="009D747F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  <w:r w:rsidR="00046E5E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 и обоснование  начальной (максимальной) цены  контракта, цены контракта, заключаемого с единственным  поставщиком (подрядчиком, исполнителем), начальной цены единицы товара, работы, услуги, начальной  суммы цен единиц товара, работы, услуги.</w:t>
      </w:r>
      <w:proofErr w:type="gramEnd"/>
    </w:p>
    <w:p w:rsidR="00B62952" w:rsidRPr="00DF2976" w:rsidRDefault="00046E5E" w:rsidP="00DF297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E697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согласно акта</w:t>
      </w:r>
      <w:proofErr w:type="gramEnd"/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 октября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>3</w:t>
      </w:r>
      <w:r w:rsidR="00495E6E" w:rsidRPr="0025318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 xml:space="preserve"> установлено:</w:t>
      </w:r>
      <w:r w:rsidR="00DF2976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B62952">
        <w:rPr>
          <w:rFonts w:ascii="Times New Roman" w:hAnsi="Times New Roman"/>
          <w:kern w:val="1"/>
          <w:sz w:val="28"/>
          <w:szCs w:val="28"/>
          <w:lang w:eastAsia="ar-SA"/>
        </w:rPr>
        <w:t>что в процессе установления НМЦК заказчик не применил всего комплекса мер, предусмотренных законодательством о контрактной системе.</w:t>
      </w:r>
    </w:p>
    <w:p w:rsidR="00B62952" w:rsidRDefault="00B62952" w:rsidP="00B62952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Расчет НМЦК  только на основании постановления администрации  муниципального образования </w:t>
      </w:r>
      <w:proofErr w:type="spellStart"/>
      <w:r>
        <w:rPr>
          <w:rFonts w:ascii="Times New Roman" w:hAnsi="Times New Roman"/>
          <w:kern w:val="1"/>
          <w:sz w:val="28"/>
          <w:szCs w:val="28"/>
          <w:lang w:eastAsia="ar-SA"/>
        </w:rPr>
        <w:t>Ейский</w:t>
      </w:r>
      <w:proofErr w:type="spellEnd"/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район от 04.08.2023 г № 593 «О внесении  изменений в постановление администрации муниципального образования </w:t>
      </w:r>
      <w:proofErr w:type="spellStart"/>
      <w:r>
        <w:rPr>
          <w:rFonts w:ascii="Times New Roman" w:hAnsi="Times New Roman"/>
          <w:kern w:val="1"/>
          <w:sz w:val="28"/>
          <w:szCs w:val="28"/>
          <w:lang w:eastAsia="ar-SA"/>
        </w:rPr>
        <w:t>Ейский</w:t>
      </w:r>
      <w:proofErr w:type="spellEnd"/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район от 15 февраля 2023 г №100 «Об утверждении  порядка обеспечения  питанием  обучающихся  в общеобразовательных  учреждениях  муниципального образования </w:t>
      </w:r>
      <w:proofErr w:type="spellStart"/>
      <w:r>
        <w:rPr>
          <w:rFonts w:ascii="Times New Roman" w:hAnsi="Times New Roman"/>
          <w:kern w:val="1"/>
          <w:sz w:val="28"/>
          <w:szCs w:val="28"/>
          <w:lang w:eastAsia="ar-SA"/>
        </w:rPr>
        <w:t>Ейский</w:t>
      </w:r>
      <w:proofErr w:type="spellEnd"/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район» свидетельствует  о неприменении  всего комплекса мер, предусмотренных законодательством о контрактной системе, не способствует предупреждению намеренного ограничения</w:t>
      </w:r>
      <w:proofErr w:type="gramEnd"/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конкурентного рынка услуг по организации питания, а также  объективному формированию  НМЦК в целом. </w:t>
      </w:r>
    </w:p>
    <w:p w:rsidR="00B62952" w:rsidRDefault="00B62952" w:rsidP="00B62952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В действиях заказчика усматривается факт нарушения  </w:t>
      </w:r>
      <w:proofErr w:type="gramStart"/>
      <w:r>
        <w:rPr>
          <w:rFonts w:ascii="Times New Roman" w:hAnsi="Times New Roman"/>
          <w:kern w:val="1"/>
          <w:sz w:val="28"/>
          <w:szCs w:val="28"/>
          <w:lang w:eastAsia="ar-SA"/>
        </w:rPr>
        <w:t>ч</w:t>
      </w:r>
      <w:proofErr w:type="gramEnd"/>
      <w:r>
        <w:rPr>
          <w:rFonts w:ascii="Times New Roman" w:hAnsi="Times New Roman"/>
          <w:kern w:val="1"/>
          <w:sz w:val="28"/>
          <w:szCs w:val="28"/>
          <w:lang w:eastAsia="ar-SA"/>
        </w:rPr>
        <w:t>.</w:t>
      </w:r>
      <w:r w:rsidR="00DF2976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5 ст. 22 Федерального закона о контрактной системе и пункта 3.7.1. </w:t>
      </w:r>
      <w:proofErr w:type="gramStart"/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Методических рекомендаций по применению методов  определения  начальной (максимальной)  цены контракта  заключенного с единственным поставщиком  (подрядчиком) исполнителем, утвержденных приказом Министерства экономического развития  России </w:t>
      </w:r>
      <w:r>
        <w:rPr>
          <w:rFonts w:ascii="Times New Roman" w:hAnsi="Times New Roman"/>
          <w:color w:val="000000"/>
          <w:sz w:val="28"/>
          <w:szCs w:val="28"/>
        </w:rPr>
        <w:t xml:space="preserve">от 2 октября 2013 года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№567,  выразившееся 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в несоблюдении  порядка обоснования начальной (максимальной) цены контракта при осуществлении закупки №</w:t>
      </w:r>
      <w:r>
        <w:rPr>
          <w:rFonts w:ascii="Times New Roman" w:hAnsi="Times New Roman"/>
          <w:color w:val="000000"/>
          <w:sz w:val="28"/>
          <w:szCs w:val="28"/>
        </w:rPr>
        <w:t xml:space="preserve">0118300018123000230 «По организации  бесплатного горячего питания обучающихся, получающих начальное, общее,  основное общее и среднее образование в муниципальных  общеобразовательных организациях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Ейского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района».</w:t>
      </w:r>
    </w:p>
    <w:p w:rsidR="00B62952" w:rsidRDefault="00B62952" w:rsidP="0070753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проведения внеплановой проверки от Образовательной организации поступили возражения относительно  выводов проверочной группы изложенных в Акте №1 от 11 октября 2023 года.</w:t>
      </w:r>
    </w:p>
    <w:p w:rsidR="000A7395" w:rsidRDefault="000A7395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30158" w:rsidRDefault="00630158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F0980" w:rsidRPr="00DF2976" w:rsidRDefault="00DF2976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2A0BDD">
        <w:rPr>
          <w:rFonts w:ascii="Times New Roman" w:eastAsia="Calibri" w:hAnsi="Times New Roman" w:cs="Times New Roman"/>
          <w:sz w:val="28"/>
          <w:szCs w:val="28"/>
          <w:lang w:eastAsia="ar-SA"/>
        </w:rPr>
        <w:t>управления</w:t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Ейский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</w:t>
      </w:r>
      <w:r w:rsidR="00AF53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</w:t>
      </w:r>
      <w:r w:rsidR="007075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="00B6295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F297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Е.А. Токарева</w:t>
      </w:r>
    </w:p>
    <w:p w:rsidR="00307970" w:rsidRDefault="00631D34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sectPr w:rsidR="00307970" w:rsidSect="0096168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952" w:rsidRDefault="00B62952" w:rsidP="00070617">
      <w:pPr>
        <w:spacing w:after="0" w:line="240" w:lineRule="auto"/>
      </w:pPr>
      <w:r>
        <w:separator/>
      </w:r>
    </w:p>
  </w:endnote>
  <w:endnote w:type="continuationSeparator" w:id="1">
    <w:p w:rsidR="00B62952" w:rsidRDefault="00B62952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952" w:rsidRDefault="00B62952" w:rsidP="00070617">
      <w:pPr>
        <w:spacing w:after="0" w:line="240" w:lineRule="auto"/>
      </w:pPr>
      <w:r>
        <w:separator/>
      </w:r>
    </w:p>
  </w:footnote>
  <w:footnote w:type="continuationSeparator" w:id="1">
    <w:p w:rsidR="00B62952" w:rsidRDefault="00B62952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2952" w:rsidRDefault="008E4F25">
        <w:pPr>
          <w:pStyle w:val="a5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2952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29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62952" w:rsidRDefault="00B629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B65"/>
    <w:multiLevelType w:val="multilevel"/>
    <w:tmpl w:val="633EC2D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7C9"/>
    <w:rsid w:val="00006C1C"/>
    <w:rsid w:val="000108D3"/>
    <w:rsid w:val="0002045E"/>
    <w:rsid w:val="0002328F"/>
    <w:rsid w:val="00046E5E"/>
    <w:rsid w:val="00051FC8"/>
    <w:rsid w:val="00053EF2"/>
    <w:rsid w:val="000629D3"/>
    <w:rsid w:val="00062AEC"/>
    <w:rsid w:val="00065557"/>
    <w:rsid w:val="00070617"/>
    <w:rsid w:val="000708D1"/>
    <w:rsid w:val="0008333E"/>
    <w:rsid w:val="00083D75"/>
    <w:rsid w:val="000A646D"/>
    <w:rsid w:val="000A7395"/>
    <w:rsid w:val="000C23FB"/>
    <w:rsid w:val="000C5727"/>
    <w:rsid w:val="000E1260"/>
    <w:rsid w:val="000F10AE"/>
    <w:rsid w:val="00111A51"/>
    <w:rsid w:val="00113C99"/>
    <w:rsid w:val="001160E2"/>
    <w:rsid w:val="00117EF5"/>
    <w:rsid w:val="001300E2"/>
    <w:rsid w:val="00166D75"/>
    <w:rsid w:val="00177565"/>
    <w:rsid w:val="0017793F"/>
    <w:rsid w:val="001A5804"/>
    <w:rsid w:val="001C1ED0"/>
    <w:rsid w:val="001C24B5"/>
    <w:rsid w:val="001C25C4"/>
    <w:rsid w:val="001C5392"/>
    <w:rsid w:val="001D4640"/>
    <w:rsid w:val="001D7566"/>
    <w:rsid w:val="001F0791"/>
    <w:rsid w:val="001F0F24"/>
    <w:rsid w:val="001F4478"/>
    <w:rsid w:val="00201325"/>
    <w:rsid w:val="00204614"/>
    <w:rsid w:val="00211BFA"/>
    <w:rsid w:val="00211DE7"/>
    <w:rsid w:val="00221B89"/>
    <w:rsid w:val="00224830"/>
    <w:rsid w:val="00225579"/>
    <w:rsid w:val="00234D82"/>
    <w:rsid w:val="00240F0A"/>
    <w:rsid w:val="00244ECA"/>
    <w:rsid w:val="002525F0"/>
    <w:rsid w:val="002530FA"/>
    <w:rsid w:val="00253180"/>
    <w:rsid w:val="0025432D"/>
    <w:rsid w:val="002549FA"/>
    <w:rsid w:val="00254BCE"/>
    <w:rsid w:val="00256236"/>
    <w:rsid w:val="002562B5"/>
    <w:rsid w:val="0026746D"/>
    <w:rsid w:val="0027587D"/>
    <w:rsid w:val="002840A7"/>
    <w:rsid w:val="00296B1C"/>
    <w:rsid w:val="002A0BDD"/>
    <w:rsid w:val="002D054E"/>
    <w:rsid w:val="002D7283"/>
    <w:rsid w:val="002E0578"/>
    <w:rsid w:val="003069CA"/>
    <w:rsid w:val="00307970"/>
    <w:rsid w:val="003101CF"/>
    <w:rsid w:val="00325A92"/>
    <w:rsid w:val="00327AF6"/>
    <w:rsid w:val="00331A36"/>
    <w:rsid w:val="00332600"/>
    <w:rsid w:val="00337F18"/>
    <w:rsid w:val="003420E3"/>
    <w:rsid w:val="00345D09"/>
    <w:rsid w:val="00352560"/>
    <w:rsid w:val="00362A24"/>
    <w:rsid w:val="00371F56"/>
    <w:rsid w:val="00374D83"/>
    <w:rsid w:val="00376CA4"/>
    <w:rsid w:val="003C334F"/>
    <w:rsid w:val="003D4ED2"/>
    <w:rsid w:val="003D649A"/>
    <w:rsid w:val="003D64C1"/>
    <w:rsid w:val="003F0937"/>
    <w:rsid w:val="00405F61"/>
    <w:rsid w:val="004063E3"/>
    <w:rsid w:val="00407682"/>
    <w:rsid w:val="0042282D"/>
    <w:rsid w:val="00422AB4"/>
    <w:rsid w:val="00430205"/>
    <w:rsid w:val="00444615"/>
    <w:rsid w:val="004508E3"/>
    <w:rsid w:val="00451D62"/>
    <w:rsid w:val="00456854"/>
    <w:rsid w:val="00487F50"/>
    <w:rsid w:val="00495E6E"/>
    <w:rsid w:val="004A71AB"/>
    <w:rsid w:val="004A7DCB"/>
    <w:rsid w:val="004C2569"/>
    <w:rsid w:val="004D5DA9"/>
    <w:rsid w:val="004E0A59"/>
    <w:rsid w:val="004E7584"/>
    <w:rsid w:val="00510E83"/>
    <w:rsid w:val="005121DC"/>
    <w:rsid w:val="00512963"/>
    <w:rsid w:val="00520348"/>
    <w:rsid w:val="00520E74"/>
    <w:rsid w:val="00530BA5"/>
    <w:rsid w:val="005324E2"/>
    <w:rsid w:val="0053594F"/>
    <w:rsid w:val="005429FC"/>
    <w:rsid w:val="005625A8"/>
    <w:rsid w:val="00562823"/>
    <w:rsid w:val="005638F0"/>
    <w:rsid w:val="00572EC8"/>
    <w:rsid w:val="005741DB"/>
    <w:rsid w:val="005743B3"/>
    <w:rsid w:val="00592311"/>
    <w:rsid w:val="005A6700"/>
    <w:rsid w:val="005B3EE0"/>
    <w:rsid w:val="005D263C"/>
    <w:rsid w:val="005D3927"/>
    <w:rsid w:val="005D62B3"/>
    <w:rsid w:val="005E123C"/>
    <w:rsid w:val="005E58AA"/>
    <w:rsid w:val="00607B28"/>
    <w:rsid w:val="006300AC"/>
    <w:rsid w:val="00630158"/>
    <w:rsid w:val="00631D34"/>
    <w:rsid w:val="00637B7C"/>
    <w:rsid w:val="00646DB9"/>
    <w:rsid w:val="0067160D"/>
    <w:rsid w:val="00673B1C"/>
    <w:rsid w:val="00674935"/>
    <w:rsid w:val="006817C9"/>
    <w:rsid w:val="00687323"/>
    <w:rsid w:val="0069124D"/>
    <w:rsid w:val="006A74F0"/>
    <w:rsid w:val="006B3BA0"/>
    <w:rsid w:val="006C3710"/>
    <w:rsid w:val="006E4DBC"/>
    <w:rsid w:val="006F06FC"/>
    <w:rsid w:val="006F10DA"/>
    <w:rsid w:val="006F5C01"/>
    <w:rsid w:val="006F752C"/>
    <w:rsid w:val="00703A9F"/>
    <w:rsid w:val="00707537"/>
    <w:rsid w:val="00710477"/>
    <w:rsid w:val="0071061E"/>
    <w:rsid w:val="00713BA7"/>
    <w:rsid w:val="00720142"/>
    <w:rsid w:val="00722B8A"/>
    <w:rsid w:val="00752FD7"/>
    <w:rsid w:val="007854FE"/>
    <w:rsid w:val="0079240F"/>
    <w:rsid w:val="007B03BA"/>
    <w:rsid w:val="007C729C"/>
    <w:rsid w:val="007D6788"/>
    <w:rsid w:val="007D7A18"/>
    <w:rsid w:val="007E197F"/>
    <w:rsid w:val="007E4D8F"/>
    <w:rsid w:val="007E6FCD"/>
    <w:rsid w:val="007F0AD5"/>
    <w:rsid w:val="00803059"/>
    <w:rsid w:val="00803262"/>
    <w:rsid w:val="008120DF"/>
    <w:rsid w:val="00815B3E"/>
    <w:rsid w:val="00824E84"/>
    <w:rsid w:val="0082731D"/>
    <w:rsid w:val="008366C9"/>
    <w:rsid w:val="00836BB5"/>
    <w:rsid w:val="0084116C"/>
    <w:rsid w:val="00841191"/>
    <w:rsid w:val="0084548C"/>
    <w:rsid w:val="008471BE"/>
    <w:rsid w:val="00852C87"/>
    <w:rsid w:val="008613C3"/>
    <w:rsid w:val="00880B51"/>
    <w:rsid w:val="0089590A"/>
    <w:rsid w:val="00896D37"/>
    <w:rsid w:val="008B02DC"/>
    <w:rsid w:val="008B1A1E"/>
    <w:rsid w:val="008C4BA9"/>
    <w:rsid w:val="008E4F25"/>
    <w:rsid w:val="008E61D0"/>
    <w:rsid w:val="008F0980"/>
    <w:rsid w:val="008F139A"/>
    <w:rsid w:val="00903660"/>
    <w:rsid w:val="00904096"/>
    <w:rsid w:val="009131EE"/>
    <w:rsid w:val="00913BB6"/>
    <w:rsid w:val="0094099F"/>
    <w:rsid w:val="0095014B"/>
    <w:rsid w:val="00961688"/>
    <w:rsid w:val="009704C7"/>
    <w:rsid w:val="00970CA9"/>
    <w:rsid w:val="00971751"/>
    <w:rsid w:val="0097357B"/>
    <w:rsid w:val="00976560"/>
    <w:rsid w:val="0098466D"/>
    <w:rsid w:val="009926FD"/>
    <w:rsid w:val="009A3FDA"/>
    <w:rsid w:val="009B6270"/>
    <w:rsid w:val="009C0040"/>
    <w:rsid w:val="009D0EE7"/>
    <w:rsid w:val="009D747F"/>
    <w:rsid w:val="009E2103"/>
    <w:rsid w:val="009E5CBF"/>
    <w:rsid w:val="009F4944"/>
    <w:rsid w:val="00A0338E"/>
    <w:rsid w:val="00A222E0"/>
    <w:rsid w:val="00A26DF1"/>
    <w:rsid w:val="00A26F97"/>
    <w:rsid w:val="00A33EEF"/>
    <w:rsid w:val="00A35932"/>
    <w:rsid w:val="00A477A9"/>
    <w:rsid w:val="00A63AAA"/>
    <w:rsid w:val="00AA344B"/>
    <w:rsid w:val="00AA3FD0"/>
    <w:rsid w:val="00AB23F6"/>
    <w:rsid w:val="00AB6C66"/>
    <w:rsid w:val="00AC34E0"/>
    <w:rsid w:val="00AD57D3"/>
    <w:rsid w:val="00AD7A11"/>
    <w:rsid w:val="00AE2C72"/>
    <w:rsid w:val="00AE7DF1"/>
    <w:rsid w:val="00AF536A"/>
    <w:rsid w:val="00B21BB6"/>
    <w:rsid w:val="00B25BCF"/>
    <w:rsid w:val="00B27186"/>
    <w:rsid w:val="00B35E6C"/>
    <w:rsid w:val="00B46A2F"/>
    <w:rsid w:val="00B53C54"/>
    <w:rsid w:val="00B62952"/>
    <w:rsid w:val="00B63863"/>
    <w:rsid w:val="00B673F6"/>
    <w:rsid w:val="00B73E4F"/>
    <w:rsid w:val="00B74480"/>
    <w:rsid w:val="00B822FC"/>
    <w:rsid w:val="00B90042"/>
    <w:rsid w:val="00B910A2"/>
    <w:rsid w:val="00BA6FE4"/>
    <w:rsid w:val="00BB2712"/>
    <w:rsid w:val="00BC2753"/>
    <w:rsid w:val="00BC6C4C"/>
    <w:rsid w:val="00BD5F7E"/>
    <w:rsid w:val="00BD73EE"/>
    <w:rsid w:val="00BF628A"/>
    <w:rsid w:val="00BF71F0"/>
    <w:rsid w:val="00C042C7"/>
    <w:rsid w:val="00C13913"/>
    <w:rsid w:val="00C22A00"/>
    <w:rsid w:val="00C27686"/>
    <w:rsid w:val="00C504FF"/>
    <w:rsid w:val="00C5171E"/>
    <w:rsid w:val="00C60200"/>
    <w:rsid w:val="00C74899"/>
    <w:rsid w:val="00C80E22"/>
    <w:rsid w:val="00C93D3C"/>
    <w:rsid w:val="00CA6C2E"/>
    <w:rsid w:val="00CA7F08"/>
    <w:rsid w:val="00CB29B5"/>
    <w:rsid w:val="00CB4CE1"/>
    <w:rsid w:val="00CB4F84"/>
    <w:rsid w:val="00CC77AD"/>
    <w:rsid w:val="00CD2B8C"/>
    <w:rsid w:val="00CE4E6E"/>
    <w:rsid w:val="00CE6970"/>
    <w:rsid w:val="00D006DD"/>
    <w:rsid w:val="00D108EC"/>
    <w:rsid w:val="00D12255"/>
    <w:rsid w:val="00D14D57"/>
    <w:rsid w:val="00D216B6"/>
    <w:rsid w:val="00D439D9"/>
    <w:rsid w:val="00D646C5"/>
    <w:rsid w:val="00D67A5D"/>
    <w:rsid w:val="00D71622"/>
    <w:rsid w:val="00D75A9F"/>
    <w:rsid w:val="00D92854"/>
    <w:rsid w:val="00D95692"/>
    <w:rsid w:val="00D97A5B"/>
    <w:rsid w:val="00DA1A8F"/>
    <w:rsid w:val="00DA3E13"/>
    <w:rsid w:val="00DB1762"/>
    <w:rsid w:val="00DD086C"/>
    <w:rsid w:val="00DE04B0"/>
    <w:rsid w:val="00DF2910"/>
    <w:rsid w:val="00DF2976"/>
    <w:rsid w:val="00E048CC"/>
    <w:rsid w:val="00E14B33"/>
    <w:rsid w:val="00E15D1D"/>
    <w:rsid w:val="00E168A3"/>
    <w:rsid w:val="00E31163"/>
    <w:rsid w:val="00E34CD3"/>
    <w:rsid w:val="00E433D8"/>
    <w:rsid w:val="00E46A0A"/>
    <w:rsid w:val="00E53C2A"/>
    <w:rsid w:val="00E56D2C"/>
    <w:rsid w:val="00E63772"/>
    <w:rsid w:val="00E738E8"/>
    <w:rsid w:val="00E74FC6"/>
    <w:rsid w:val="00E87F30"/>
    <w:rsid w:val="00E9110C"/>
    <w:rsid w:val="00E96070"/>
    <w:rsid w:val="00EA0865"/>
    <w:rsid w:val="00EA685E"/>
    <w:rsid w:val="00EC3F48"/>
    <w:rsid w:val="00EC6299"/>
    <w:rsid w:val="00EE1656"/>
    <w:rsid w:val="00EF5F48"/>
    <w:rsid w:val="00F31379"/>
    <w:rsid w:val="00F323ED"/>
    <w:rsid w:val="00F32E0C"/>
    <w:rsid w:val="00F504E7"/>
    <w:rsid w:val="00F5561C"/>
    <w:rsid w:val="00F60C02"/>
    <w:rsid w:val="00F64831"/>
    <w:rsid w:val="00F6718C"/>
    <w:rsid w:val="00F80443"/>
    <w:rsid w:val="00F92014"/>
    <w:rsid w:val="00FA0217"/>
    <w:rsid w:val="00FA0D2B"/>
    <w:rsid w:val="00FC0D31"/>
    <w:rsid w:val="00FC228B"/>
    <w:rsid w:val="00FC7C58"/>
    <w:rsid w:val="00FE0C2A"/>
    <w:rsid w:val="00FE68FE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9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Подпись к таблице_"/>
    <w:basedOn w:val="a0"/>
    <w:link w:val="ab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_"/>
    <w:basedOn w:val="a0"/>
    <w:link w:val="1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qFormat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A35932"/>
    <w:rPr>
      <w:color w:val="0563C1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6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E435-7262-4DCC-9AB8-C94455AC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u31_02</cp:lastModifiedBy>
  <cp:revision>101</cp:revision>
  <cp:lastPrinted>2023-11-28T05:43:00Z</cp:lastPrinted>
  <dcterms:created xsi:type="dcterms:W3CDTF">2022-03-05T06:39:00Z</dcterms:created>
  <dcterms:modified xsi:type="dcterms:W3CDTF">2023-11-28T05:47:00Z</dcterms:modified>
</cp:coreProperties>
</file>